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39" w:rsidRPr="00B05FD8" w:rsidRDefault="00C64539" w:rsidP="006837A5">
      <w:pPr>
        <w:widowControl/>
        <w:spacing w:line="360" w:lineRule="atLeast"/>
        <w:jc w:val="center"/>
        <w:rPr>
          <w:rFonts w:ascii="宋体" w:cs="宋体"/>
          <w:b/>
          <w:color w:val="000000"/>
          <w:kern w:val="0"/>
          <w:sz w:val="30"/>
          <w:szCs w:val="30"/>
        </w:rPr>
      </w:pPr>
      <w:r w:rsidRPr="00B05FD8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内蒙古</w:t>
      </w:r>
      <w:r w:rsidRPr="00B05FD8">
        <w:rPr>
          <w:rFonts w:ascii="宋体" w:hAnsi="宋体" w:cs="Tahoma" w:hint="eastAsia"/>
          <w:b/>
          <w:color w:val="000000"/>
          <w:kern w:val="0"/>
          <w:sz w:val="30"/>
          <w:szCs w:val="30"/>
        </w:rPr>
        <w:t>固定本地电话网局号</w:t>
      </w:r>
      <w:r w:rsidRPr="00B05FD8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申请需提交如下材料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、申请报告（正式公文、加盖公章）；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应写明申请局号的用途、使用范围、数量、启用时间、归口主管部门、联系人及联系方式等；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、营业执照副本复印件，加盖公章；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、业务原使用码号资源情况（包括：原使用的码号、码号利用率、码号使用的范围、业务开放情况等，适用于有原使用码号的业务）；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、启用码号的技术方案（写明与启用码号有关的网络组织方案、与相关基础电信网络的连接方式、电信用户（服务对象）的接入方式等）；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5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、码号启用实施进度安排（写明启用码号城市的时间安排、码号启用城市系统建设规模和目标、网络建设实施进度安排等）；</w:t>
      </w:r>
    </w:p>
    <w:p w:rsidR="00C64539" w:rsidRPr="00B05FD8" w:rsidRDefault="00C64539" w:rsidP="006837A5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6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、电信网码号资源使用保证书（请下载模板法人签字公司盖章）；</w:t>
      </w:r>
    </w:p>
    <w:p w:rsidR="00C64539" w:rsidRPr="00B05FD8" w:rsidRDefault="00C64539" w:rsidP="006837A5">
      <w:pPr>
        <w:rPr>
          <w:rFonts w:ascii="宋体" w:cs="宋体"/>
          <w:color w:val="333333"/>
          <w:kern w:val="0"/>
          <w:sz w:val="28"/>
          <w:szCs w:val="28"/>
        </w:rPr>
      </w:pPr>
      <w:r w:rsidRPr="00B05FD8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、近期启用码号所需设备、线路等的准备情况（写达到近期启用码号所需设备的订货或到货、存货情况，以及线路准备情况等）。</w:t>
      </w:r>
    </w:p>
    <w:p w:rsidR="00C64539" w:rsidRDefault="00C64539" w:rsidP="006837A5">
      <w:pPr>
        <w:rPr>
          <w:rFonts w:ascii="宋体" w:cs="宋体"/>
          <w:color w:val="333333"/>
          <w:kern w:val="0"/>
          <w:sz w:val="28"/>
          <w:szCs w:val="28"/>
        </w:rPr>
      </w:pPr>
    </w:p>
    <w:p w:rsidR="00C64539" w:rsidRPr="00B05FD8" w:rsidRDefault="00C64539" w:rsidP="006837A5">
      <w:pPr>
        <w:rPr>
          <w:rFonts w:ascii="宋体"/>
          <w:sz w:val="28"/>
          <w:szCs w:val="28"/>
        </w:rPr>
      </w:pPr>
      <w:r w:rsidRPr="00B05FD8">
        <w:rPr>
          <w:rFonts w:ascii="宋体" w:hAnsi="宋体" w:cs="宋体" w:hint="eastAsia"/>
          <w:color w:val="333333"/>
          <w:kern w:val="0"/>
          <w:sz w:val="28"/>
          <w:szCs w:val="28"/>
        </w:rPr>
        <w:t>附件：</w:t>
      </w:r>
      <w:r w:rsidRPr="00B05FD8">
        <w:rPr>
          <w:rFonts w:ascii="宋体" w:hAnsi="宋体" w:hint="eastAsia"/>
          <w:bCs/>
          <w:sz w:val="28"/>
          <w:szCs w:val="28"/>
        </w:rPr>
        <w:t>电信网码号资源使用承诺书</w:t>
      </w:r>
    </w:p>
    <w:sectPr w:rsidR="00C64539" w:rsidRPr="00B05FD8" w:rsidSect="00AC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539" w:rsidRDefault="00C64539" w:rsidP="006837A5">
      <w:r>
        <w:separator/>
      </w:r>
    </w:p>
  </w:endnote>
  <w:endnote w:type="continuationSeparator" w:id="1">
    <w:p w:rsidR="00C64539" w:rsidRDefault="00C64539" w:rsidP="0068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539" w:rsidRDefault="00C64539" w:rsidP="006837A5">
      <w:r>
        <w:separator/>
      </w:r>
    </w:p>
  </w:footnote>
  <w:footnote w:type="continuationSeparator" w:id="1">
    <w:p w:rsidR="00C64539" w:rsidRDefault="00C64539" w:rsidP="00683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7A5"/>
    <w:rsid w:val="00010DCB"/>
    <w:rsid w:val="00085615"/>
    <w:rsid w:val="0025119C"/>
    <w:rsid w:val="004D77A5"/>
    <w:rsid w:val="00593DF0"/>
    <w:rsid w:val="005D1607"/>
    <w:rsid w:val="005E5EF5"/>
    <w:rsid w:val="006837A5"/>
    <w:rsid w:val="0068675A"/>
    <w:rsid w:val="00755FAE"/>
    <w:rsid w:val="00860807"/>
    <w:rsid w:val="008D4AF9"/>
    <w:rsid w:val="0099120A"/>
    <w:rsid w:val="00AC7949"/>
    <w:rsid w:val="00B05FD8"/>
    <w:rsid w:val="00C64539"/>
    <w:rsid w:val="00C729E2"/>
    <w:rsid w:val="00C73D6D"/>
    <w:rsid w:val="00EF7C4C"/>
    <w:rsid w:val="00FE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A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8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7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837A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37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58</Words>
  <Characters>331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9</cp:revision>
  <cp:lastPrinted>2015-12-25T02:55:00Z</cp:lastPrinted>
  <dcterms:created xsi:type="dcterms:W3CDTF">2015-12-17T07:41:00Z</dcterms:created>
  <dcterms:modified xsi:type="dcterms:W3CDTF">2016-02-17T03:54:00Z</dcterms:modified>
</cp:coreProperties>
</file>